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Look w:val="04A0" w:firstRow="1" w:lastRow="0" w:firstColumn="1" w:lastColumn="0" w:noHBand="0" w:noVBand="1"/>
      </w:tblPr>
      <w:tblGrid>
        <w:gridCol w:w="3652"/>
        <w:gridCol w:w="5420"/>
      </w:tblGrid>
      <w:tr w:rsidR="006F1FC6" w:rsidRPr="005066BE" w:rsidTr="00D97CC3">
        <w:tc>
          <w:tcPr>
            <w:tcW w:w="3652" w:type="dxa"/>
          </w:tcPr>
          <w:p w:rsidR="006F1FC6" w:rsidRPr="005066BE" w:rsidRDefault="006F1FC6" w:rsidP="00FD3D4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0" w:type="dxa"/>
          </w:tcPr>
          <w:p w:rsidR="005066BE" w:rsidRPr="005066BE" w:rsidRDefault="005066BE" w:rsidP="005066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5066B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УТВЕРЖДАЮ</w:t>
            </w:r>
          </w:p>
          <w:p w:rsidR="005066BE" w:rsidRPr="005066BE" w:rsidRDefault="005066BE" w:rsidP="00D90FB9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управления по работе с персоналом филиала ПАО «</w:t>
            </w:r>
            <w:r w:rsidR="00183F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Россети </w:t>
            </w: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Центр» - «Ярэнерго»</w:t>
            </w:r>
          </w:p>
          <w:p w:rsidR="005066BE" w:rsidRPr="005066BE" w:rsidRDefault="005066BE" w:rsidP="00D90FB9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5066BE" w:rsidRPr="005066BE" w:rsidRDefault="005066BE" w:rsidP="00D90FB9">
            <w:pPr>
              <w:spacing w:after="0" w:line="240" w:lineRule="auto"/>
              <w:ind w:left="34" w:hanging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________________ </w:t>
            </w:r>
            <w:r w:rsidR="00D97CC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М.С. Серманова</w:t>
            </w:r>
          </w:p>
          <w:p w:rsidR="005066BE" w:rsidRPr="005066BE" w:rsidRDefault="005066BE" w:rsidP="005066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5066BE" w:rsidRPr="005066BE" w:rsidRDefault="005066BE" w:rsidP="005066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«</w:t>
            </w:r>
            <w:r w:rsidR="005B0B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5B0B2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</w:t>
            </w:r>
            <w:r w:rsidR="00826D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</w:t>
            </w:r>
            <w:r w:rsidR="00FD3D4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5F7FC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5066B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  <w:p w:rsidR="006F1FC6" w:rsidRPr="005066BE" w:rsidRDefault="006F1FC6" w:rsidP="00FD3D4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F1FC6" w:rsidRPr="005066BE" w:rsidRDefault="006F1FC6" w:rsidP="006F1FC6">
      <w:pPr>
        <w:pStyle w:val="a5"/>
        <w:rPr>
          <w:rFonts w:ascii="Times New Roman" w:hAnsi="Times New Roman"/>
          <w:sz w:val="26"/>
          <w:szCs w:val="26"/>
        </w:rPr>
      </w:pPr>
    </w:p>
    <w:p w:rsidR="005066BE" w:rsidRPr="00CD7927" w:rsidRDefault="005066BE" w:rsidP="005066B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D7927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9A5C91" w:rsidRPr="009A5C91" w:rsidRDefault="006F1FC6" w:rsidP="009A5C91">
      <w:pPr>
        <w:pStyle w:val="a5"/>
        <w:ind w:left="-426" w:firstLine="426"/>
        <w:jc w:val="center"/>
        <w:rPr>
          <w:rFonts w:ascii="Times New Roman" w:hAnsi="Times New Roman"/>
          <w:sz w:val="26"/>
          <w:szCs w:val="26"/>
        </w:rPr>
      </w:pPr>
      <w:r w:rsidRPr="00742808">
        <w:rPr>
          <w:rFonts w:ascii="Times New Roman" w:hAnsi="Times New Roman"/>
          <w:sz w:val="26"/>
          <w:szCs w:val="26"/>
        </w:rPr>
        <w:t xml:space="preserve"> </w:t>
      </w:r>
      <w:r w:rsidR="009A5C91" w:rsidRPr="009A5C91">
        <w:rPr>
          <w:rFonts w:ascii="Times New Roman" w:hAnsi="Times New Roman"/>
          <w:sz w:val="26"/>
          <w:szCs w:val="26"/>
        </w:rPr>
        <w:t xml:space="preserve">на предоставление услуг по обновлению экспозиции </w:t>
      </w:r>
    </w:p>
    <w:p w:rsidR="006F1FC6" w:rsidRPr="00742808" w:rsidRDefault="009A5C91" w:rsidP="009A5C91">
      <w:pPr>
        <w:pStyle w:val="a5"/>
        <w:ind w:left="-426" w:firstLine="426"/>
        <w:jc w:val="center"/>
        <w:rPr>
          <w:rFonts w:ascii="Times New Roman" w:hAnsi="Times New Roman"/>
          <w:sz w:val="26"/>
          <w:szCs w:val="26"/>
        </w:rPr>
      </w:pPr>
      <w:r w:rsidRPr="009A5C91">
        <w:rPr>
          <w:rFonts w:ascii="Times New Roman" w:hAnsi="Times New Roman"/>
          <w:sz w:val="26"/>
          <w:szCs w:val="26"/>
        </w:rPr>
        <w:t>Музея</w:t>
      </w:r>
      <w:r w:rsidR="00183F4B">
        <w:rPr>
          <w:rFonts w:ascii="Times New Roman" w:hAnsi="Times New Roman"/>
          <w:sz w:val="26"/>
          <w:szCs w:val="26"/>
        </w:rPr>
        <w:t xml:space="preserve"> истории</w:t>
      </w:r>
      <w:r w:rsidRPr="009A5C91">
        <w:rPr>
          <w:rFonts w:ascii="Times New Roman" w:hAnsi="Times New Roman"/>
          <w:sz w:val="26"/>
          <w:szCs w:val="26"/>
        </w:rPr>
        <w:t xml:space="preserve"> Ярославской </w:t>
      </w:r>
      <w:r w:rsidR="009A6127" w:rsidRPr="009A5C91">
        <w:rPr>
          <w:rFonts w:ascii="Times New Roman" w:hAnsi="Times New Roman"/>
          <w:sz w:val="26"/>
          <w:szCs w:val="26"/>
        </w:rPr>
        <w:t>энергосистемы филиала</w:t>
      </w:r>
      <w:r w:rsidRPr="009A5C91">
        <w:rPr>
          <w:rFonts w:ascii="Times New Roman" w:hAnsi="Times New Roman"/>
          <w:sz w:val="26"/>
          <w:szCs w:val="26"/>
        </w:rPr>
        <w:t xml:space="preserve"> ПАО «</w:t>
      </w:r>
      <w:r w:rsidR="00183F4B">
        <w:rPr>
          <w:rFonts w:ascii="Times New Roman" w:hAnsi="Times New Roman"/>
          <w:sz w:val="26"/>
          <w:szCs w:val="26"/>
        </w:rPr>
        <w:t>Россети Центр</w:t>
      </w:r>
      <w:r w:rsidRPr="009A5C91">
        <w:rPr>
          <w:rFonts w:ascii="Times New Roman" w:hAnsi="Times New Roman"/>
          <w:sz w:val="26"/>
          <w:szCs w:val="26"/>
        </w:rPr>
        <w:t>» - «</w:t>
      </w:r>
      <w:r w:rsidR="009A6127" w:rsidRPr="009A5C91">
        <w:rPr>
          <w:rFonts w:ascii="Times New Roman" w:hAnsi="Times New Roman"/>
          <w:sz w:val="26"/>
          <w:szCs w:val="26"/>
        </w:rPr>
        <w:t>Ярэнерго» в</w:t>
      </w:r>
      <w:r w:rsidR="00742808">
        <w:rPr>
          <w:rFonts w:ascii="Times New Roman" w:hAnsi="Times New Roman"/>
          <w:sz w:val="26"/>
          <w:szCs w:val="26"/>
        </w:rPr>
        <w:t xml:space="preserve"> </w:t>
      </w:r>
      <w:r w:rsidR="001D0907">
        <w:rPr>
          <w:rFonts w:ascii="Times New Roman" w:hAnsi="Times New Roman"/>
          <w:sz w:val="26"/>
          <w:szCs w:val="26"/>
        </w:rPr>
        <w:t>2026 г.</w:t>
      </w:r>
    </w:p>
    <w:p w:rsidR="00783AA0" w:rsidRDefault="00783AA0" w:rsidP="00385C29">
      <w:pPr>
        <w:pStyle w:val="a5"/>
        <w:ind w:left="-426" w:firstLine="426"/>
        <w:jc w:val="center"/>
        <w:rPr>
          <w:rFonts w:ascii="Times New Roman" w:hAnsi="Times New Roman"/>
          <w:sz w:val="26"/>
          <w:szCs w:val="26"/>
        </w:rPr>
      </w:pPr>
    </w:p>
    <w:p w:rsidR="005066BE" w:rsidRPr="005066BE" w:rsidRDefault="005066BE" w:rsidP="005066BE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66BE">
        <w:rPr>
          <w:rFonts w:ascii="Times New Roman" w:hAnsi="Times New Roman"/>
          <w:b/>
          <w:sz w:val="28"/>
          <w:szCs w:val="28"/>
        </w:rPr>
        <w:t xml:space="preserve">1. </w:t>
      </w:r>
      <w:r w:rsidR="002B194E" w:rsidRPr="005066BE"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9A5C91" w:rsidRPr="00796518" w:rsidRDefault="009A5C91" w:rsidP="009A5C91">
      <w:pPr>
        <w:numPr>
          <w:ilvl w:val="1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Оказание услуги по обновлению экспозиции Музея </w:t>
      </w:r>
      <w:r w:rsidR="00183F4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истории </w:t>
      </w:r>
      <w:r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Ярославской </w:t>
      </w:r>
      <w:r w:rsidR="009A6127"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энергосистемы филиала</w:t>
      </w:r>
      <w:r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ПАО «</w:t>
      </w:r>
      <w:r w:rsidR="00183F4B">
        <w:rPr>
          <w:rFonts w:ascii="Times New Roman" w:eastAsia="Times New Roman" w:hAnsi="Times New Roman"/>
          <w:bCs/>
          <w:sz w:val="26"/>
          <w:szCs w:val="26"/>
          <w:lang w:eastAsia="ru-RU"/>
        </w:rPr>
        <w:t>Россети Центр</w:t>
      </w:r>
      <w:r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- «Ярэнерго», расположенного по адресу: г. Ярославль, ул. Северная подстанция, </w:t>
      </w:r>
      <w:r w:rsidR="00E33182"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>9.</w:t>
      </w:r>
      <w:r w:rsidR="00D97CC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79651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</w:p>
    <w:p w:rsidR="005F7FCA" w:rsidRPr="00F927C4" w:rsidRDefault="009A5C91" w:rsidP="00951173">
      <w:pPr>
        <w:pStyle w:val="3"/>
        <w:numPr>
          <w:ilvl w:val="1"/>
          <w:numId w:val="24"/>
        </w:numPr>
        <w:shd w:val="clear" w:color="auto" w:fill="auto"/>
        <w:tabs>
          <w:tab w:val="left" w:pos="1134"/>
        </w:tabs>
        <w:spacing w:before="0" w:after="0" w:line="240" w:lineRule="auto"/>
        <w:ind w:right="40" w:firstLine="567"/>
        <w:rPr>
          <w:sz w:val="26"/>
          <w:szCs w:val="26"/>
        </w:rPr>
      </w:pPr>
      <w:r w:rsidRPr="00796518">
        <w:rPr>
          <w:rFonts w:eastAsia="Times New Roman"/>
          <w:bCs/>
          <w:sz w:val="26"/>
          <w:szCs w:val="26"/>
          <w:lang w:eastAsia="ru-RU"/>
        </w:rPr>
        <w:t xml:space="preserve">Цель </w:t>
      </w:r>
      <w:r w:rsidR="009A6127" w:rsidRPr="00796518">
        <w:rPr>
          <w:rFonts w:eastAsia="Times New Roman"/>
          <w:bCs/>
          <w:sz w:val="26"/>
          <w:szCs w:val="26"/>
          <w:lang w:eastAsia="ru-RU"/>
        </w:rPr>
        <w:t>мероприятия:</w:t>
      </w:r>
      <w:r w:rsidR="00951173">
        <w:rPr>
          <w:rFonts w:eastAsia="Times New Roman"/>
          <w:bCs/>
          <w:sz w:val="26"/>
          <w:szCs w:val="26"/>
          <w:lang w:eastAsia="ru-RU"/>
        </w:rPr>
        <w:t xml:space="preserve"> </w:t>
      </w:r>
      <w:r w:rsidR="00D97CC3">
        <w:rPr>
          <w:rFonts w:eastAsia="Times New Roman"/>
          <w:bCs/>
          <w:sz w:val="26"/>
          <w:szCs w:val="26"/>
          <w:lang w:eastAsia="ru-RU"/>
        </w:rPr>
        <w:t>р</w:t>
      </w:r>
      <w:r w:rsidR="00D97CC3" w:rsidRPr="00D97CC3">
        <w:rPr>
          <w:rFonts w:eastAsia="Times New Roman"/>
          <w:bCs/>
          <w:sz w:val="26"/>
          <w:szCs w:val="26"/>
          <w:lang w:eastAsia="ru-RU"/>
        </w:rPr>
        <w:t>азработ</w:t>
      </w:r>
      <w:bookmarkStart w:id="0" w:name="_GoBack"/>
      <w:bookmarkEnd w:id="0"/>
      <w:r w:rsidR="00D97CC3" w:rsidRPr="00D97CC3">
        <w:rPr>
          <w:rFonts w:eastAsia="Times New Roman"/>
          <w:bCs/>
          <w:sz w:val="26"/>
          <w:szCs w:val="26"/>
          <w:lang w:eastAsia="ru-RU"/>
        </w:rPr>
        <w:t>ка</w:t>
      </w:r>
      <w:r w:rsidR="00EE303E">
        <w:rPr>
          <w:rFonts w:eastAsia="Times New Roman"/>
          <w:bCs/>
          <w:sz w:val="26"/>
          <w:szCs w:val="26"/>
          <w:lang w:eastAsia="ru-RU"/>
        </w:rPr>
        <w:t xml:space="preserve"> </w:t>
      </w:r>
      <w:r w:rsidR="00E33182" w:rsidRPr="00D97CC3">
        <w:rPr>
          <w:rFonts w:eastAsia="Times New Roman"/>
          <w:bCs/>
          <w:sz w:val="26"/>
          <w:szCs w:val="26"/>
          <w:lang w:eastAsia="ru-RU"/>
        </w:rPr>
        <w:t>профориентационного</w:t>
      </w:r>
      <w:r w:rsidR="00D97CC3" w:rsidRPr="00D97CC3">
        <w:rPr>
          <w:rFonts w:eastAsia="Times New Roman"/>
          <w:bCs/>
          <w:sz w:val="26"/>
          <w:szCs w:val="26"/>
          <w:lang w:eastAsia="ru-RU"/>
        </w:rPr>
        <w:t xml:space="preserve"> </w:t>
      </w:r>
      <w:r w:rsidR="00E77909">
        <w:rPr>
          <w:rFonts w:eastAsia="Times New Roman"/>
          <w:bCs/>
          <w:sz w:val="26"/>
          <w:szCs w:val="26"/>
          <w:lang w:eastAsia="ru-RU"/>
        </w:rPr>
        <w:t>медиа пространства</w:t>
      </w:r>
      <w:r w:rsidR="00EE303E">
        <w:rPr>
          <w:rFonts w:eastAsia="Times New Roman"/>
          <w:bCs/>
          <w:sz w:val="26"/>
          <w:szCs w:val="26"/>
          <w:lang w:eastAsia="ru-RU"/>
        </w:rPr>
        <w:t xml:space="preserve"> для</w:t>
      </w:r>
      <w:r w:rsidR="005F7FCA">
        <w:rPr>
          <w:rFonts w:eastAsia="Times New Roman"/>
          <w:bCs/>
          <w:sz w:val="26"/>
          <w:szCs w:val="26"/>
          <w:lang w:eastAsia="ru-RU"/>
        </w:rPr>
        <w:t xml:space="preserve"> </w:t>
      </w:r>
      <w:r w:rsidR="00951173">
        <w:rPr>
          <w:rFonts w:eastAsia="Times New Roman"/>
          <w:bCs/>
          <w:sz w:val="26"/>
          <w:szCs w:val="26"/>
          <w:lang w:eastAsia="ru-RU"/>
        </w:rPr>
        <w:t xml:space="preserve">школьников, направленного на </w:t>
      </w:r>
      <w:r w:rsidR="00951173">
        <w:rPr>
          <w:sz w:val="26"/>
          <w:szCs w:val="26"/>
        </w:rPr>
        <w:t xml:space="preserve">вовлечение учащихся к изучению физики. </w:t>
      </w:r>
    </w:p>
    <w:p w:rsidR="00742808" w:rsidRPr="00385C29" w:rsidRDefault="00742808" w:rsidP="00742808">
      <w:pPr>
        <w:pStyle w:val="a5"/>
        <w:ind w:left="714"/>
        <w:jc w:val="both"/>
        <w:rPr>
          <w:rFonts w:ascii="Times New Roman" w:hAnsi="Times New Roman"/>
          <w:sz w:val="26"/>
          <w:szCs w:val="26"/>
        </w:rPr>
      </w:pPr>
    </w:p>
    <w:p w:rsidR="005066BE" w:rsidRPr="005066BE" w:rsidRDefault="005066BE" w:rsidP="001E4CD5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066BE">
        <w:rPr>
          <w:rFonts w:ascii="Times New Roman" w:hAnsi="Times New Roman"/>
          <w:b/>
          <w:sz w:val="28"/>
          <w:szCs w:val="28"/>
        </w:rPr>
        <w:t xml:space="preserve">. </w:t>
      </w:r>
      <w:r w:rsidR="002B194E" w:rsidRPr="005066BE">
        <w:rPr>
          <w:rFonts w:ascii="Times New Roman" w:hAnsi="Times New Roman"/>
          <w:b/>
          <w:sz w:val="28"/>
          <w:szCs w:val="28"/>
        </w:rPr>
        <w:t>Основные объемы услу</w:t>
      </w:r>
      <w:r w:rsidR="00797114">
        <w:rPr>
          <w:rFonts w:ascii="Times New Roman" w:hAnsi="Times New Roman"/>
          <w:b/>
          <w:sz w:val="28"/>
          <w:szCs w:val="28"/>
        </w:rPr>
        <w:t>г</w:t>
      </w:r>
      <w:r w:rsidR="002B194E" w:rsidRPr="005066BE">
        <w:rPr>
          <w:rFonts w:ascii="Times New Roman" w:hAnsi="Times New Roman"/>
          <w:b/>
          <w:sz w:val="28"/>
          <w:szCs w:val="28"/>
        </w:rPr>
        <w:t>.</w:t>
      </w:r>
    </w:p>
    <w:p w:rsidR="00183F4B" w:rsidRPr="007D1172" w:rsidRDefault="00183F4B" w:rsidP="00183F4B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  <w:r w:rsidRPr="007D1172">
        <w:rPr>
          <w:rFonts w:ascii="Times New Roman" w:hAnsi="Times New Roman"/>
          <w:b/>
          <w:sz w:val="26"/>
          <w:szCs w:val="26"/>
        </w:rPr>
        <w:t>Перечень услуг:</w:t>
      </w:r>
    </w:p>
    <w:p w:rsidR="00774726" w:rsidRDefault="00AD56F3" w:rsidP="00AD56F3">
      <w:pPr>
        <w:pStyle w:val="ConsPlusTitle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2.1.</w:t>
      </w:r>
      <w:r w:rsidR="00183F4B">
        <w:rPr>
          <w:rFonts w:ascii="Times New Roman" w:hAnsi="Times New Roman"/>
          <w:b w:val="0"/>
          <w:sz w:val="26"/>
          <w:szCs w:val="26"/>
        </w:rPr>
        <w:t xml:space="preserve"> </w:t>
      </w:r>
      <w:r w:rsidR="00E33182">
        <w:rPr>
          <w:rFonts w:ascii="Times New Roman" w:hAnsi="Times New Roman"/>
          <w:b w:val="0"/>
          <w:sz w:val="26"/>
          <w:szCs w:val="26"/>
        </w:rPr>
        <w:t xml:space="preserve">Создание </w:t>
      </w:r>
      <w:r w:rsidR="00427C92" w:rsidRPr="00427C92">
        <w:rPr>
          <w:rFonts w:ascii="Times New Roman" w:hAnsi="Times New Roman"/>
          <w:b w:val="0"/>
          <w:sz w:val="26"/>
          <w:szCs w:val="26"/>
        </w:rPr>
        <w:t>профориентационного</w:t>
      </w:r>
      <w:r w:rsidR="00427C92">
        <w:rPr>
          <w:rFonts w:ascii="Times New Roman" w:hAnsi="Times New Roman"/>
          <w:b w:val="0"/>
          <w:sz w:val="26"/>
          <w:szCs w:val="26"/>
        </w:rPr>
        <w:t xml:space="preserve"> </w:t>
      </w:r>
      <w:r w:rsidR="00E77909">
        <w:rPr>
          <w:rFonts w:ascii="Times New Roman" w:hAnsi="Times New Roman"/>
          <w:b w:val="0"/>
          <w:sz w:val="26"/>
          <w:szCs w:val="26"/>
        </w:rPr>
        <w:t>медиа контента</w:t>
      </w:r>
      <w:r w:rsidR="00951173">
        <w:rPr>
          <w:rFonts w:ascii="Times New Roman" w:hAnsi="Times New Roman"/>
          <w:b w:val="0"/>
          <w:sz w:val="26"/>
          <w:szCs w:val="26"/>
        </w:rPr>
        <w:t xml:space="preserve"> - </w:t>
      </w:r>
      <w:r w:rsidR="00951173" w:rsidRPr="00951173">
        <w:rPr>
          <w:rFonts w:ascii="Times New Roman" w:hAnsi="Times New Roman"/>
          <w:b w:val="0"/>
          <w:sz w:val="26"/>
          <w:szCs w:val="26"/>
        </w:rPr>
        <w:t>занимательных уроков по физике для учащихся 7-11 классов средних образовательных учреждений Ярославской области</w:t>
      </w:r>
      <w:r w:rsidR="00F473C0">
        <w:rPr>
          <w:rFonts w:ascii="Times New Roman" w:hAnsi="Times New Roman"/>
          <w:b w:val="0"/>
          <w:sz w:val="26"/>
          <w:szCs w:val="26"/>
        </w:rPr>
        <w:t>.</w:t>
      </w:r>
    </w:p>
    <w:p w:rsidR="007E2E05" w:rsidRPr="007E2E05" w:rsidRDefault="007E2E05" w:rsidP="00EE303E">
      <w:pPr>
        <w:pStyle w:val="ConsPlusTitle"/>
        <w:tabs>
          <w:tab w:val="left" w:pos="993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5066BE" w:rsidRPr="002B194E" w:rsidRDefault="002B194E" w:rsidP="00FD3D49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2B194E">
        <w:rPr>
          <w:rFonts w:ascii="Times New Roman" w:hAnsi="Times New Roman"/>
          <w:b/>
          <w:sz w:val="28"/>
          <w:szCs w:val="28"/>
        </w:rPr>
        <w:t xml:space="preserve">Основные требования к </w:t>
      </w:r>
      <w:r>
        <w:rPr>
          <w:rFonts w:ascii="Times New Roman" w:hAnsi="Times New Roman"/>
          <w:b/>
          <w:sz w:val="28"/>
          <w:szCs w:val="28"/>
        </w:rPr>
        <w:t>в</w:t>
      </w:r>
      <w:r w:rsidRPr="002B194E">
        <w:rPr>
          <w:rFonts w:ascii="Times New Roman" w:hAnsi="Times New Roman"/>
          <w:b/>
          <w:sz w:val="28"/>
          <w:szCs w:val="28"/>
        </w:rPr>
        <w:t>ыполнению услуг.</w:t>
      </w:r>
    </w:p>
    <w:p w:rsidR="009C11F3" w:rsidRDefault="002B194E" w:rsidP="009C11F3">
      <w:pPr>
        <w:pStyle w:val="a7"/>
        <w:numPr>
          <w:ilvl w:val="1"/>
          <w:numId w:val="8"/>
        </w:numPr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D2332">
        <w:rPr>
          <w:rFonts w:ascii="Times New Roman" w:hAnsi="Times New Roman"/>
          <w:sz w:val="26"/>
          <w:szCs w:val="26"/>
        </w:rPr>
        <w:t>При оформлении обязательно использование корпоративного стиля ПАО «Россети».</w:t>
      </w:r>
      <w:r w:rsidR="00E33182" w:rsidRPr="00E33182">
        <w:rPr>
          <w:rFonts w:ascii="Times New Roman" w:hAnsi="Times New Roman"/>
          <w:sz w:val="26"/>
          <w:szCs w:val="26"/>
        </w:rPr>
        <w:t xml:space="preserve"> </w:t>
      </w:r>
      <w:r w:rsidR="00E33182" w:rsidRPr="008D2332">
        <w:rPr>
          <w:rFonts w:ascii="Times New Roman" w:hAnsi="Times New Roman"/>
          <w:sz w:val="26"/>
          <w:szCs w:val="26"/>
        </w:rPr>
        <w:t xml:space="preserve">Корпоративные цвета, используемые при изготовлении: синий Pantone 7686 C (основной); серый Pantone 429 C; серый </w:t>
      </w:r>
      <w:r w:rsidR="00E33182" w:rsidRPr="008D2332">
        <w:rPr>
          <w:rFonts w:ascii="Times New Roman" w:hAnsi="Times New Roman"/>
          <w:sz w:val="26"/>
          <w:szCs w:val="26"/>
          <w:lang w:val="en-US"/>
        </w:rPr>
        <w:t>Pantone</w:t>
      </w:r>
      <w:r w:rsidR="00E33182" w:rsidRPr="008D2332">
        <w:rPr>
          <w:rFonts w:ascii="Times New Roman" w:hAnsi="Times New Roman"/>
          <w:sz w:val="26"/>
          <w:szCs w:val="26"/>
        </w:rPr>
        <w:t xml:space="preserve"> </w:t>
      </w:r>
      <w:r w:rsidR="00E33182" w:rsidRPr="008D2332">
        <w:rPr>
          <w:rFonts w:ascii="Times New Roman" w:hAnsi="Times New Roman"/>
          <w:sz w:val="26"/>
          <w:szCs w:val="26"/>
          <w:lang w:val="en-US"/>
        </w:rPr>
        <w:t>Cool</w:t>
      </w:r>
      <w:r w:rsidR="00E33182" w:rsidRPr="008D2332">
        <w:rPr>
          <w:rFonts w:ascii="Times New Roman" w:hAnsi="Times New Roman"/>
          <w:sz w:val="26"/>
          <w:szCs w:val="26"/>
        </w:rPr>
        <w:t xml:space="preserve"> </w:t>
      </w:r>
      <w:r w:rsidR="00E33182" w:rsidRPr="008D2332">
        <w:rPr>
          <w:rFonts w:ascii="Times New Roman" w:hAnsi="Times New Roman"/>
          <w:sz w:val="26"/>
          <w:szCs w:val="26"/>
          <w:lang w:val="en-US"/>
        </w:rPr>
        <w:t>Gray</w:t>
      </w:r>
      <w:r w:rsidR="00E33182" w:rsidRPr="008D2332">
        <w:rPr>
          <w:rFonts w:ascii="Times New Roman" w:hAnsi="Times New Roman"/>
          <w:sz w:val="26"/>
          <w:szCs w:val="26"/>
        </w:rPr>
        <w:t xml:space="preserve"> 10 </w:t>
      </w:r>
      <w:r w:rsidR="00E33182" w:rsidRPr="008D2332">
        <w:rPr>
          <w:rFonts w:ascii="Times New Roman" w:hAnsi="Times New Roman"/>
          <w:sz w:val="26"/>
          <w:szCs w:val="26"/>
          <w:lang w:val="en-US"/>
        </w:rPr>
        <w:t>C</w:t>
      </w:r>
      <w:r w:rsidR="00E33182" w:rsidRPr="008D2332">
        <w:rPr>
          <w:rFonts w:ascii="Times New Roman" w:hAnsi="Times New Roman"/>
          <w:sz w:val="26"/>
          <w:szCs w:val="26"/>
        </w:rPr>
        <w:t>.</w:t>
      </w:r>
    </w:p>
    <w:p w:rsidR="00951173" w:rsidRPr="009C11F3" w:rsidRDefault="007E2E05" w:rsidP="009C11F3">
      <w:pPr>
        <w:pStyle w:val="a7"/>
        <w:numPr>
          <w:ilvl w:val="1"/>
          <w:numId w:val="8"/>
        </w:numPr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C11F3">
        <w:rPr>
          <w:rFonts w:ascii="Times New Roman" w:hAnsi="Times New Roman"/>
          <w:sz w:val="26"/>
          <w:szCs w:val="26"/>
        </w:rPr>
        <w:t xml:space="preserve">Требования к </w:t>
      </w:r>
      <w:r w:rsidR="00E77909" w:rsidRPr="009C11F3">
        <w:rPr>
          <w:rFonts w:ascii="Times New Roman" w:hAnsi="Times New Roman"/>
          <w:sz w:val="26"/>
          <w:szCs w:val="26"/>
        </w:rPr>
        <w:t>медиа контенту</w:t>
      </w:r>
      <w:r w:rsidRPr="009C11F3">
        <w:rPr>
          <w:rFonts w:ascii="Times New Roman" w:hAnsi="Times New Roman"/>
          <w:sz w:val="26"/>
          <w:szCs w:val="26"/>
        </w:rPr>
        <w:t xml:space="preserve">: </w:t>
      </w:r>
      <w:r w:rsidR="00951173" w:rsidRPr="009C11F3">
        <w:rPr>
          <w:rFonts w:ascii="Times New Roman" w:hAnsi="Times New Roman"/>
          <w:sz w:val="26"/>
          <w:szCs w:val="26"/>
        </w:rPr>
        <w:t>д</w:t>
      </w:r>
      <w:r w:rsidR="00EE303E" w:rsidRPr="009C11F3">
        <w:rPr>
          <w:rFonts w:ascii="Times New Roman" w:hAnsi="Times New Roman"/>
          <w:sz w:val="26"/>
          <w:szCs w:val="26"/>
        </w:rPr>
        <w:t xml:space="preserve">ля учащихся </w:t>
      </w:r>
      <w:r w:rsidR="00951173" w:rsidRPr="009C11F3">
        <w:rPr>
          <w:rFonts w:ascii="Times New Roman" w:hAnsi="Times New Roman"/>
          <w:sz w:val="26"/>
          <w:szCs w:val="26"/>
        </w:rPr>
        <w:t>7</w:t>
      </w:r>
      <w:r w:rsidR="00EE303E" w:rsidRPr="009C11F3">
        <w:rPr>
          <w:rFonts w:ascii="Times New Roman" w:hAnsi="Times New Roman"/>
          <w:sz w:val="26"/>
          <w:szCs w:val="26"/>
        </w:rPr>
        <w:t>-</w:t>
      </w:r>
      <w:r w:rsidR="00951173" w:rsidRPr="009C11F3">
        <w:rPr>
          <w:rFonts w:ascii="Times New Roman" w:hAnsi="Times New Roman"/>
          <w:sz w:val="26"/>
          <w:szCs w:val="26"/>
        </w:rPr>
        <w:t>11</w:t>
      </w:r>
      <w:r w:rsidR="00EE303E" w:rsidRPr="009C11F3">
        <w:rPr>
          <w:rFonts w:ascii="Times New Roman" w:hAnsi="Times New Roman"/>
          <w:sz w:val="26"/>
          <w:szCs w:val="26"/>
        </w:rPr>
        <w:t xml:space="preserve"> классов: знакомство </w:t>
      </w:r>
      <w:r w:rsidR="00E77909" w:rsidRPr="009C11F3">
        <w:rPr>
          <w:rFonts w:ascii="Times New Roman" w:hAnsi="Times New Roman"/>
          <w:sz w:val="26"/>
          <w:szCs w:val="26"/>
        </w:rPr>
        <w:t>учащихся с</w:t>
      </w:r>
      <w:r w:rsidR="00EE303E" w:rsidRPr="009C11F3">
        <w:rPr>
          <w:rFonts w:ascii="Times New Roman" w:hAnsi="Times New Roman"/>
          <w:sz w:val="26"/>
          <w:szCs w:val="26"/>
        </w:rPr>
        <w:t xml:space="preserve"> </w:t>
      </w:r>
      <w:r w:rsidR="00951173" w:rsidRPr="009C11F3">
        <w:rPr>
          <w:rFonts w:ascii="Times New Roman" w:hAnsi="Times New Roman"/>
          <w:sz w:val="26"/>
          <w:szCs w:val="26"/>
        </w:rPr>
        <w:t xml:space="preserve">физикой в занимательной форме с использованием специализированного оборудования: машина электрофорная МЭМ (габариты: 35х30х18 см), </w:t>
      </w:r>
      <w:r w:rsidR="009C11F3" w:rsidRPr="009C11F3">
        <w:rPr>
          <w:rFonts w:ascii="Times New Roman" w:hAnsi="Times New Roman"/>
          <w:sz w:val="26"/>
          <w:szCs w:val="26"/>
        </w:rPr>
        <w:t>электроскоп</w:t>
      </w:r>
      <w:r w:rsidR="00951173" w:rsidRPr="009C11F3">
        <w:rPr>
          <w:rFonts w:ascii="Times New Roman" w:hAnsi="Times New Roman"/>
          <w:sz w:val="26"/>
          <w:szCs w:val="26"/>
        </w:rPr>
        <w:t xml:space="preserve">, </w:t>
      </w:r>
      <w:r w:rsidR="009C11F3" w:rsidRPr="009C11F3">
        <w:rPr>
          <w:rFonts w:ascii="Times New Roman" w:hAnsi="Times New Roman"/>
          <w:sz w:val="26"/>
          <w:szCs w:val="26"/>
        </w:rPr>
        <w:t>палочки эбонитовая и стеклянная, катушка</w:t>
      </w:r>
      <w:r w:rsidR="00951173" w:rsidRPr="009C11F3">
        <w:rPr>
          <w:rFonts w:ascii="Times New Roman" w:hAnsi="Times New Roman"/>
          <w:sz w:val="26"/>
          <w:szCs w:val="26"/>
        </w:rPr>
        <w:t xml:space="preserve"> тесла Tesla (питание 220 В, 50 Гц, потребляемая мощность до 500 Вт, высота в собранном состоянии от 65 см, вес 3,5 кг).</w:t>
      </w:r>
      <w:r w:rsidR="00951173" w:rsidRPr="009C11F3">
        <w:rPr>
          <w:sz w:val="26"/>
          <w:szCs w:val="26"/>
        </w:rPr>
        <w:t xml:space="preserve">  </w:t>
      </w:r>
    </w:p>
    <w:p w:rsidR="00E33182" w:rsidRDefault="002C6A84" w:rsidP="008D2332">
      <w:pPr>
        <w:pStyle w:val="a7"/>
        <w:numPr>
          <w:ilvl w:val="1"/>
          <w:numId w:val="8"/>
        </w:numPr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Проекты и материалы согласовываются с Заказчиком.</w:t>
      </w:r>
    </w:p>
    <w:p w:rsidR="002B194E" w:rsidRPr="002B194E" w:rsidRDefault="002B194E" w:rsidP="008D2332">
      <w:pPr>
        <w:pStyle w:val="a7"/>
        <w:tabs>
          <w:tab w:val="left" w:pos="993"/>
          <w:tab w:val="left" w:pos="1276"/>
        </w:tabs>
        <w:spacing w:after="0" w:line="240" w:lineRule="auto"/>
        <w:ind w:left="780"/>
        <w:jc w:val="both"/>
        <w:rPr>
          <w:rFonts w:ascii="Times New Roman" w:hAnsi="Times New Roman"/>
          <w:sz w:val="26"/>
          <w:szCs w:val="26"/>
        </w:rPr>
      </w:pPr>
    </w:p>
    <w:p w:rsidR="005066BE" w:rsidRPr="005066BE" w:rsidRDefault="005066BE" w:rsidP="005B0B2A">
      <w:pPr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5066BE">
        <w:rPr>
          <w:rFonts w:ascii="Times New Roman" w:hAnsi="Times New Roman"/>
          <w:b/>
          <w:sz w:val="28"/>
          <w:szCs w:val="28"/>
        </w:rPr>
        <w:t>ПРАВИЛА КОНТРОЛЯ И ПРИЕМКИ УСЛУГ.</w:t>
      </w:r>
    </w:p>
    <w:p w:rsidR="006F1FC6" w:rsidRPr="00385C29" w:rsidRDefault="00D90FB9" w:rsidP="005B0B2A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Pr="0077591C">
        <w:rPr>
          <w:rFonts w:ascii="Times New Roman" w:hAnsi="Times New Roman"/>
          <w:sz w:val="26"/>
          <w:szCs w:val="26"/>
        </w:rPr>
        <w:t xml:space="preserve">Приемка услуг осуществляется при наличии соблюдения всех </w:t>
      </w:r>
      <w:r w:rsidRPr="0077591C">
        <w:rPr>
          <w:rFonts w:ascii="Times New Roman" w:hAnsi="Times New Roman"/>
          <w:bCs/>
          <w:sz w:val="26"/>
          <w:szCs w:val="26"/>
        </w:rPr>
        <w:t>требований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77591C">
        <w:rPr>
          <w:rFonts w:ascii="Times New Roman" w:hAnsi="Times New Roman"/>
          <w:bCs/>
          <w:sz w:val="26"/>
          <w:szCs w:val="26"/>
        </w:rPr>
        <w:t>Договора</w:t>
      </w:r>
      <w:r w:rsidRPr="00D90FB9">
        <w:rPr>
          <w:rFonts w:ascii="Times New Roman" w:hAnsi="Times New Roman"/>
          <w:bCs/>
          <w:sz w:val="26"/>
          <w:szCs w:val="26"/>
        </w:rPr>
        <w:t xml:space="preserve"> </w:t>
      </w:r>
      <w:r w:rsidRPr="0077591C">
        <w:rPr>
          <w:rFonts w:ascii="Times New Roman" w:hAnsi="Times New Roman"/>
          <w:bCs/>
          <w:sz w:val="26"/>
          <w:szCs w:val="26"/>
        </w:rPr>
        <w:t>в част</w:t>
      </w:r>
      <w:r>
        <w:rPr>
          <w:rFonts w:ascii="Times New Roman" w:hAnsi="Times New Roman"/>
          <w:bCs/>
          <w:sz w:val="26"/>
          <w:szCs w:val="26"/>
        </w:rPr>
        <w:t>и сроков, места и объемов услуг</w:t>
      </w:r>
      <w:r w:rsidRPr="0077591C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 w:rsidR="006F1FC6" w:rsidRPr="00385C29">
        <w:rPr>
          <w:rFonts w:ascii="Times New Roman" w:hAnsi="Times New Roman"/>
          <w:sz w:val="26"/>
          <w:szCs w:val="26"/>
        </w:rPr>
        <w:t xml:space="preserve">производится путем </w:t>
      </w:r>
      <w:r>
        <w:rPr>
          <w:rFonts w:ascii="Times New Roman" w:hAnsi="Times New Roman"/>
          <w:sz w:val="26"/>
          <w:szCs w:val="26"/>
        </w:rPr>
        <w:t xml:space="preserve">подписания </w:t>
      </w:r>
      <w:r w:rsidR="006F1FC6" w:rsidRPr="00385C29">
        <w:rPr>
          <w:rFonts w:ascii="Times New Roman" w:hAnsi="Times New Roman"/>
          <w:sz w:val="26"/>
          <w:szCs w:val="26"/>
        </w:rPr>
        <w:t xml:space="preserve">двухстороннего акта сдачи-приемки выполненных </w:t>
      </w:r>
      <w:r w:rsidR="00797114">
        <w:rPr>
          <w:rFonts w:ascii="Times New Roman" w:hAnsi="Times New Roman"/>
          <w:sz w:val="26"/>
          <w:szCs w:val="26"/>
        </w:rPr>
        <w:t>услуг</w:t>
      </w:r>
      <w:r>
        <w:rPr>
          <w:rFonts w:ascii="Times New Roman" w:hAnsi="Times New Roman"/>
          <w:sz w:val="26"/>
          <w:szCs w:val="26"/>
        </w:rPr>
        <w:t>.</w:t>
      </w:r>
    </w:p>
    <w:p w:rsidR="006F1FC6" w:rsidRPr="00385C29" w:rsidRDefault="006F1FC6" w:rsidP="005B0B2A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7B2620" w:rsidRPr="0099370E" w:rsidRDefault="005066BE" w:rsidP="007B2620">
      <w:pPr>
        <w:tabs>
          <w:tab w:val="left" w:pos="567"/>
        </w:tabs>
        <w:spacing w:after="0" w:line="240" w:lineRule="auto"/>
        <w:ind w:left="45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7B2620" w:rsidRPr="007B2620">
        <w:rPr>
          <w:rFonts w:ascii="Times New Roman" w:hAnsi="Times New Roman"/>
          <w:b/>
          <w:sz w:val="26"/>
          <w:szCs w:val="26"/>
        </w:rPr>
        <w:t xml:space="preserve"> </w:t>
      </w:r>
      <w:r w:rsidR="007B2620" w:rsidRPr="0099370E">
        <w:rPr>
          <w:rFonts w:ascii="Times New Roman" w:hAnsi="Times New Roman"/>
          <w:b/>
          <w:sz w:val="26"/>
          <w:szCs w:val="26"/>
        </w:rPr>
        <w:t>МЕРЫ ПО ПРЕДОСТАВЛЕНИЮ НАЦИОНАЛЬНОГО РЕЖИМА</w:t>
      </w:r>
    </w:p>
    <w:p w:rsidR="007B2620" w:rsidRDefault="007B2620" w:rsidP="007B262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370E">
        <w:rPr>
          <w:rFonts w:ascii="Times New Roman" w:hAnsi="Times New Roman"/>
          <w:sz w:val="26"/>
          <w:szCs w:val="26"/>
        </w:rPr>
        <w:t>Основание: постановление Правительства Российской Федерации от 23.12.2024 № 1875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370E">
        <w:rPr>
          <w:rFonts w:ascii="Times New Roman" w:hAnsi="Times New Roman"/>
          <w:sz w:val="26"/>
          <w:szCs w:val="26"/>
        </w:rPr>
        <w:t>«О мерах по предоставлению национального режима при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370E">
        <w:rPr>
          <w:rFonts w:ascii="Times New Roman" w:hAnsi="Times New Roman"/>
          <w:sz w:val="26"/>
          <w:szCs w:val="26"/>
        </w:rPr>
        <w:t xml:space="preserve">осуществлении </w:t>
      </w:r>
      <w:r w:rsidRPr="0099370E">
        <w:rPr>
          <w:rFonts w:ascii="Times New Roman" w:hAnsi="Times New Roman"/>
          <w:sz w:val="26"/>
          <w:szCs w:val="26"/>
        </w:rPr>
        <w:lastRenderedPageBreak/>
        <w:t>закупок товаров, работ, услуг для обеспечения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370E">
        <w:rPr>
          <w:rFonts w:ascii="Times New Roman" w:hAnsi="Times New Roman"/>
          <w:sz w:val="26"/>
          <w:szCs w:val="26"/>
        </w:rPr>
        <w:t>государственных и муниципальных нужд, закупок товаров, работ,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9370E">
        <w:rPr>
          <w:rFonts w:ascii="Times New Roman" w:hAnsi="Times New Roman"/>
          <w:sz w:val="26"/>
          <w:szCs w:val="26"/>
        </w:rPr>
        <w:t>услуг отдельными видами юридических лиц».</w:t>
      </w: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6884"/>
      </w:tblGrid>
      <w:tr w:rsidR="007B2620" w:rsidRPr="00973B6B" w:rsidTr="00860D5B">
        <w:tc>
          <w:tcPr>
            <w:tcW w:w="9571" w:type="dxa"/>
            <w:gridSpan w:val="2"/>
            <w:shd w:val="clear" w:color="auto" w:fill="auto"/>
          </w:tcPr>
          <w:p w:rsidR="007B2620" w:rsidRPr="007B2620" w:rsidRDefault="007B2620" w:rsidP="00860D5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620">
              <w:rPr>
                <w:rFonts w:ascii="Times New Roman" w:hAnsi="Times New Roman"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7B2620" w:rsidRPr="00973B6B" w:rsidTr="007B2620">
        <w:trPr>
          <w:trHeight w:val="70"/>
        </w:trPr>
        <w:tc>
          <w:tcPr>
            <w:tcW w:w="2235" w:type="dxa"/>
            <w:shd w:val="clear" w:color="auto" w:fill="auto"/>
          </w:tcPr>
          <w:p w:rsidR="007B2620" w:rsidRPr="00973B6B" w:rsidRDefault="007B2620" w:rsidP="00860D5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3B6B">
              <w:rPr>
                <w:rFonts w:ascii="Times New Roman" w:hAnsi="Times New Roman"/>
                <w:sz w:val="26"/>
                <w:szCs w:val="26"/>
              </w:rPr>
              <w:t>ОКПД 2</w:t>
            </w:r>
          </w:p>
        </w:tc>
        <w:tc>
          <w:tcPr>
            <w:tcW w:w="7336" w:type="dxa"/>
            <w:shd w:val="clear" w:color="auto" w:fill="auto"/>
          </w:tcPr>
          <w:p w:rsidR="007B2620" w:rsidRPr="007B2620" w:rsidRDefault="007B2620" w:rsidP="007B262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620">
              <w:rPr>
                <w:rFonts w:ascii="Times New Roman" w:hAnsi="Times New Roman"/>
                <w:sz w:val="24"/>
                <w:szCs w:val="24"/>
              </w:rPr>
              <w:t>Мера применения национального режима (запр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ет, ограничение,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преимущество)</w:t>
            </w:r>
          </w:p>
        </w:tc>
      </w:tr>
      <w:tr w:rsidR="007B2620" w:rsidRPr="00973B6B" w:rsidTr="00860D5B">
        <w:tc>
          <w:tcPr>
            <w:tcW w:w="2235" w:type="dxa"/>
            <w:shd w:val="clear" w:color="auto" w:fill="auto"/>
          </w:tcPr>
          <w:p w:rsidR="007B2620" w:rsidRPr="00973B6B" w:rsidRDefault="007B2620" w:rsidP="00860D5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3B6B">
              <w:rPr>
                <w:rFonts w:ascii="Times New Roman" w:hAnsi="Times New Roman"/>
                <w:sz w:val="26"/>
                <w:szCs w:val="26"/>
              </w:rPr>
              <w:t>82.30.12.000</w:t>
            </w:r>
          </w:p>
        </w:tc>
        <w:tc>
          <w:tcPr>
            <w:tcW w:w="7336" w:type="dxa"/>
            <w:shd w:val="clear" w:color="auto" w:fill="auto"/>
          </w:tcPr>
          <w:p w:rsidR="007B2620" w:rsidRPr="007B2620" w:rsidRDefault="007B2620" w:rsidP="007B262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</w:p>
        </w:tc>
      </w:tr>
    </w:tbl>
    <w:p w:rsidR="004D3E3E" w:rsidRPr="004D3E3E" w:rsidRDefault="001F5EDB" w:rsidP="007B2620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spacing w:val="-7"/>
          <w:sz w:val="26"/>
          <w:szCs w:val="26"/>
        </w:rPr>
      </w:pPr>
      <w:r w:rsidRPr="001F5EDB">
        <w:rPr>
          <w:rFonts w:ascii="Times New Roman" w:hAnsi="Times New Roman"/>
          <w:spacing w:val="-7"/>
          <w:sz w:val="26"/>
          <w:szCs w:val="26"/>
        </w:rPr>
        <w:t xml:space="preserve"> </w:t>
      </w:r>
    </w:p>
    <w:p w:rsidR="004D3E3E" w:rsidRPr="005066BE" w:rsidRDefault="005066BE" w:rsidP="001E4CD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pacing w:val="-7"/>
          <w:sz w:val="26"/>
          <w:szCs w:val="26"/>
        </w:rPr>
      </w:pPr>
      <w:r>
        <w:rPr>
          <w:rFonts w:ascii="Times New Roman" w:hAnsi="Times New Roman"/>
          <w:b/>
          <w:spacing w:val="-7"/>
          <w:sz w:val="26"/>
          <w:szCs w:val="26"/>
        </w:rPr>
        <w:t>6</w:t>
      </w:r>
      <w:r w:rsidRPr="005066BE">
        <w:rPr>
          <w:rFonts w:ascii="Times New Roman" w:hAnsi="Times New Roman"/>
          <w:b/>
          <w:spacing w:val="-7"/>
          <w:sz w:val="26"/>
          <w:szCs w:val="26"/>
        </w:rPr>
        <w:t>.СРОК ОКАЗАНИЯ УСЛУГ.</w:t>
      </w:r>
    </w:p>
    <w:p w:rsidR="005066BE" w:rsidRPr="00385C29" w:rsidRDefault="005066BE" w:rsidP="001E4CD5">
      <w:pPr>
        <w:tabs>
          <w:tab w:val="left" w:pos="851"/>
        </w:tabs>
        <w:spacing w:after="0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E33182">
        <w:rPr>
          <w:rFonts w:ascii="Times New Roman" w:hAnsi="Times New Roman"/>
          <w:sz w:val="26"/>
          <w:szCs w:val="26"/>
        </w:rPr>
        <w:t>1.</w:t>
      </w:r>
      <w:r w:rsidR="00E33182" w:rsidRPr="00385C29">
        <w:rPr>
          <w:rFonts w:ascii="Times New Roman" w:hAnsi="Times New Roman"/>
          <w:sz w:val="26"/>
          <w:szCs w:val="26"/>
        </w:rPr>
        <w:t xml:space="preserve"> Начало</w:t>
      </w:r>
      <w:r w:rsidRPr="00385C29">
        <w:rPr>
          <w:rFonts w:ascii="Times New Roman" w:hAnsi="Times New Roman"/>
          <w:sz w:val="26"/>
          <w:szCs w:val="26"/>
        </w:rPr>
        <w:t xml:space="preserve"> выполнения </w:t>
      </w:r>
      <w:r w:rsidR="00E33182" w:rsidRPr="00385C29">
        <w:rPr>
          <w:rFonts w:ascii="Times New Roman" w:hAnsi="Times New Roman"/>
          <w:sz w:val="26"/>
          <w:szCs w:val="26"/>
        </w:rPr>
        <w:t>услуг: с</w:t>
      </w:r>
      <w:r w:rsidRPr="00385C29">
        <w:rPr>
          <w:rFonts w:ascii="Times New Roman" w:hAnsi="Times New Roman"/>
          <w:sz w:val="26"/>
          <w:szCs w:val="26"/>
          <w:u w:val="single"/>
        </w:rPr>
        <w:t xml:space="preserve"> момента подписания договора</w:t>
      </w:r>
    </w:p>
    <w:p w:rsidR="005066BE" w:rsidRDefault="005066BE" w:rsidP="001E4CD5">
      <w:pPr>
        <w:tabs>
          <w:tab w:val="left" w:pos="851"/>
        </w:tabs>
        <w:spacing w:after="0"/>
        <w:ind w:firstLine="567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6.</w:t>
      </w:r>
      <w:r w:rsidR="00E33182">
        <w:rPr>
          <w:rFonts w:ascii="Times New Roman" w:hAnsi="Times New Roman"/>
          <w:sz w:val="26"/>
          <w:szCs w:val="26"/>
        </w:rPr>
        <w:t>2.</w:t>
      </w:r>
      <w:r w:rsidR="00E33182" w:rsidRPr="00385C29">
        <w:rPr>
          <w:rFonts w:ascii="Times New Roman" w:hAnsi="Times New Roman"/>
          <w:sz w:val="26"/>
          <w:szCs w:val="26"/>
        </w:rPr>
        <w:t xml:space="preserve"> Окончание</w:t>
      </w:r>
      <w:r w:rsidRPr="00385C29">
        <w:rPr>
          <w:rFonts w:ascii="Times New Roman" w:hAnsi="Times New Roman"/>
          <w:sz w:val="26"/>
          <w:szCs w:val="26"/>
        </w:rPr>
        <w:t xml:space="preserve"> выполнения услуг: </w:t>
      </w:r>
      <w:r w:rsidR="00E33182">
        <w:rPr>
          <w:rFonts w:ascii="Times New Roman" w:hAnsi="Times New Roman"/>
          <w:sz w:val="26"/>
          <w:szCs w:val="26"/>
          <w:u w:val="single"/>
        </w:rPr>
        <w:t>3</w:t>
      </w:r>
      <w:r w:rsidR="009C11F3">
        <w:rPr>
          <w:rFonts w:ascii="Times New Roman" w:hAnsi="Times New Roman"/>
          <w:sz w:val="26"/>
          <w:szCs w:val="26"/>
          <w:u w:val="single"/>
        </w:rPr>
        <w:t>0</w:t>
      </w:r>
      <w:r w:rsidR="009A6127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385C29">
        <w:rPr>
          <w:rFonts w:ascii="Times New Roman" w:hAnsi="Times New Roman"/>
          <w:sz w:val="26"/>
          <w:szCs w:val="26"/>
          <w:u w:val="single"/>
        </w:rPr>
        <w:t>декабря 20</w:t>
      </w:r>
      <w:r w:rsidR="009A6127">
        <w:rPr>
          <w:rFonts w:ascii="Times New Roman" w:hAnsi="Times New Roman"/>
          <w:sz w:val="26"/>
          <w:szCs w:val="26"/>
          <w:u w:val="single"/>
        </w:rPr>
        <w:t>2</w:t>
      </w:r>
      <w:r w:rsidR="009C11F3">
        <w:rPr>
          <w:rFonts w:ascii="Times New Roman" w:hAnsi="Times New Roman"/>
          <w:sz w:val="26"/>
          <w:szCs w:val="26"/>
          <w:u w:val="single"/>
        </w:rPr>
        <w:t>6</w:t>
      </w:r>
      <w:r w:rsidR="00FF208A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385C29">
        <w:rPr>
          <w:rFonts w:ascii="Times New Roman" w:hAnsi="Times New Roman"/>
          <w:sz w:val="26"/>
          <w:szCs w:val="26"/>
          <w:u w:val="single"/>
        </w:rPr>
        <w:t>г.</w:t>
      </w:r>
    </w:p>
    <w:p w:rsidR="005066BE" w:rsidRPr="00385C29" w:rsidRDefault="005066BE" w:rsidP="001E4CD5">
      <w:pPr>
        <w:tabs>
          <w:tab w:val="left" w:pos="851"/>
        </w:tabs>
        <w:spacing w:after="0"/>
        <w:ind w:firstLine="567"/>
        <w:rPr>
          <w:rFonts w:ascii="Times New Roman" w:hAnsi="Times New Roman"/>
          <w:sz w:val="26"/>
          <w:szCs w:val="26"/>
        </w:rPr>
      </w:pPr>
    </w:p>
    <w:p w:rsidR="002C6A84" w:rsidRDefault="005066BE" w:rsidP="002C6A84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 w:rsidRPr="005066BE">
        <w:rPr>
          <w:rFonts w:ascii="Times New Roman" w:hAnsi="Times New Roman"/>
          <w:b/>
          <w:sz w:val="28"/>
          <w:szCs w:val="28"/>
        </w:rPr>
        <w:t>ТРЕБОВАНИЯ К ИСПОЛНИТЕЛЮ</w:t>
      </w:r>
    </w:p>
    <w:p w:rsidR="006F1FC6" w:rsidRPr="00385C29" w:rsidRDefault="00797114" w:rsidP="00D90FB9">
      <w:pPr>
        <w:pStyle w:val="a3"/>
        <w:numPr>
          <w:ilvl w:val="0"/>
          <w:numId w:val="15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</w:t>
      </w:r>
      <w:r w:rsidR="00E33182" w:rsidRPr="00385C29">
        <w:rPr>
          <w:sz w:val="26"/>
          <w:szCs w:val="26"/>
        </w:rPr>
        <w:t xml:space="preserve"> должен</w:t>
      </w:r>
      <w:r w:rsidR="006F1FC6" w:rsidRPr="00385C29">
        <w:rPr>
          <w:sz w:val="26"/>
          <w:szCs w:val="26"/>
        </w:rPr>
        <w:t xml:space="preserve"> обладать гражданской правоспособностью в полном </w:t>
      </w:r>
      <w:r>
        <w:rPr>
          <w:sz w:val="26"/>
          <w:szCs w:val="26"/>
        </w:rPr>
        <w:t>о</w:t>
      </w:r>
      <w:r w:rsidR="006F1FC6" w:rsidRPr="00385C29">
        <w:rPr>
          <w:sz w:val="26"/>
          <w:szCs w:val="26"/>
        </w:rPr>
        <w:t xml:space="preserve">бъеме для заключения </w:t>
      </w:r>
      <w:r w:rsidR="00E33182" w:rsidRPr="00385C29">
        <w:rPr>
          <w:sz w:val="26"/>
          <w:szCs w:val="26"/>
        </w:rPr>
        <w:t>и исполнения</w:t>
      </w:r>
      <w:r w:rsidR="006F1FC6" w:rsidRPr="00385C29">
        <w:rPr>
          <w:sz w:val="26"/>
          <w:szCs w:val="26"/>
        </w:rPr>
        <w:t xml:space="preserve"> Договора (</w:t>
      </w:r>
      <w:r w:rsidR="006F1FC6" w:rsidRPr="00385C29">
        <w:rPr>
          <w:i/>
          <w:sz w:val="26"/>
          <w:szCs w:val="26"/>
        </w:rPr>
        <w:t>должен быть зарегистрирован в установленном порядке)</w:t>
      </w:r>
      <w:r w:rsidR="006F1FC6" w:rsidRPr="00385C29">
        <w:rPr>
          <w:sz w:val="26"/>
          <w:szCs w:val="26"/>
        </w:rPr>
        <w:t>, управленческой компетентностью, опытом и репутацией</w:t>
      </w:r>
      <w:r w:rsidR="001256EC">
        <w:rPr>
          <w:sz w:val="26"/>
          <w:szCs w:val="26"/>
        </w:rPr>
        <w:t>.</w:t>
      </w:r>
    </w:p>
    <w:p w:rsidR="006F1FC6" w:rsidRPr="00385C29" w:rsidRDefault="006F1FC6" w:rsidP="00D90FB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85C29">
        <w:rPr>
          <w:rFonts w:ascii="Times New Roman" w:hAnsi="Times New Roman"/>
          <w:sz w:val="26"/>
          <w:szCs w:val="26"/>
        </w:rPr>
        <w:t xml:space="preserve">Наличие лицензий, сертификатов, и других документов, необходимых для выполнения </w:t>
      </w:r>
      <w:r w:rsidR="00F034BE">
        <w:rPr>
          <w:rFonts w:ascii="Times New Roman" w:hAnsi="Times New Roman"/>
          <w:sz w:val="26"/>
          <w:szCs w:val="26"/>
        </w:rPr>
        <w:t>услуг</w:t>
      </w:r>
      <w:r w:rsidR="001256EC">
        <w:rPr>
          <w:rFonts w:ascii="Times New Roman" w:hAnsi="Times New Roman"/>
          <w:sz w:val="26"/>
          <w:szCs w:val="26"/>
        </w:rPr>
        <w:t>.</w:t>
      </w:r>
    </w:p>
    <w:p w:rsidR="006F1FC6" w:rsidRPr="00385C29" w:rsidRDefault="00797114" w:rsidP="00D90FB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Исполнитель</w:t>
      </w:r>
      <w:r w:rsidR="006F1FC6" w:rsidRPr="00385C29">
        <w:rPr>
          <w:rFonts w:ascii="Times New Roman" w:hAnsi="Times New Roman"/>
          <w:sz w:val="26"/>
          <w:szCs w:val="26"/>
        </w:rPr>
        <w:t xml:space="preserve"> не должен являться неплатежеспособным или банкротом, находиться в процессе ликвидации, на имущество </w:t>
      </w:r>
      <w:r>
        <w:rPr>
          <w:rFonts w:ascii="Times New Roman" w:hAnsi="Times New Roman"/>
          <w:sz w:val="26"/>
          <w:szCs w:val="26"/>
        </w:rPr>
        <w:t>Исполнителя</w:t>
      </w:r>
      <w:r w:rsidR="006F1FC6" w:rsidRPr="00385C29">
        <w:rPr>
          <w:rFonts w:ascii="Times New Roman" w:hAnsi="Times New Roman"/>
          <w:sz w:val="26"/>
          <w:szCs w:val="26"/>
        </w:rPr>
        <w:t xml:space="preserve"> в части, существенной для исполнения договора, не должен быть наложен арест, экономическая деятельность </w:t>
      </w:r>
      <w:r>
        <w:rPr>
          <w:rFonts w:ascii="Times New Roman" w:hAnsi="Times New Roman"/>
          <w:sz w:val="26"/>
          <w:szCs w:val="26"/>
        </w:rPr>
        <w:t>Исполнитель</w:t>
      </w:r>
      <w:r w:rsidR="006F1FC6" w:rsidRPr="00385C29">
        <w:rPr>
          <w:rFonts w:ascii="Times New Roman" w:hAnsi="Times New Roman"/>
          <w:sz w:val="26"/>
          <w:szCs w:val="26"/>
        </w:rPr>
        <w:t xml:space="preserve"> не должна быть приостановлена</w:t>
      </w:r>
      <w:r w:rsidR="001256EC">
        <w:rPr>
          <w:rFonts w:ascii="Times New Roman" w:hAnsi="Times New Roman"/>
          <w:sz w:val="26"/>
          <w:szCs w:val="26"/>
        </w:rPr>
        <w:t>.</w:t>
      </w:r>
    </w:p>
    <w:p w:rsidR="006F1FC6" w:rsidRPr="00385C29" w:rsidRDefault="006F1FC6" w:rsidP="00D90FB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85C29">
        <w:rPr>
          <w:rFonts w:ascii="Times New Roman" w:hAnsi="Times New Roman"/>
          <w:sz w:val="26"/>
          <w:szCs w:val="26"/>
        </w:rPr>
        <w:t>Представление отче</w:t>
      </w:r>
      <w:r w:rsidR="005B0B2A">
        <w:rPr>
          <w:rFonts w:ascii="Times New Roman" w:hAnsi="Times New Roman"/>
          <w:sz w:val="26"/>
          <w:szCs w:val="26"/>
        </w:rPr>
        <w:t>тной бухгалтерской документации.</w:t>
      </w:r>
    </w:p>
    <w:p w:rsidR="00D90FB9" w:rsidRDefault="00D90FB9" w:rsidP="001E4CD5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B0B2A" w:rsidRDefault="005B0B2A" w:rsidP="001E4CD5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D3D49" w:rsidRPr="00385C29" w:rsidRDefault="00FD3D49" w:rsidP="001E4CD5">
      <w:pPr>
        <w:pStyle w:val="a5"/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F1FC6" w:rsidRPr="00385C29" w:rsidRDefault="00385C29" w:rsidP="00D90FB9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Начальник отдела</w:t>
      </w:r>
    </w:p>
    <w:p w:rsidR="006F1FC6" w:rsidRPr="00385C29" w:rsidRDefault="002C6A84" w:rsidP="00D90FB9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управления персоналом                                                                       </w:t>
      </w:r>
      <w:r w:rsidR="00385C29">
        <w:rPr>
          <w:rFonts w:ascii="Times New Roman" w:eastAsia="Times New Roman" w:hAnsi="Times New Roman"/>
          <w:sz w:val="26"/>
          <w:szCs w:val="26"/>
          <w:lang w:eastAsia="ru-RU"/>
        </w:rPr>
        <w:t>Н.К. Меркулов</w:t>
      </w:r>
    </w:p>
    <w:sectPr w:rsidR="006F1FC6" w:rsidRPr="00385C29" w:rsidSect="007B2620">
      <w:pgSz w:w="11906" w:h="16838"/>
      <w:pgMar w:top="567" w:right="850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03BBE"/>
    <w:multiLevelType w:val="hybridMultilevel"/>
    <w:tmpl w:val="83F4B7B4"/>
    <w:lvl w:ilvl="0" w:tplc="FDF8B48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F0A2AD1"/>
    <w:multiLevelType w:val="multilevel"/>
    <w:tmpl w:val="A866C098"/>
    <w:lvl w:ilvl="0">
      <w:start w:val="1"/>
      <w:numFmt w:val="decimal"/>
      <w:lvlText w:val="7.%1."/>
      <w:lvlJc w:val="left"/>
      <w:pPr>
        <w:ind w:left="78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4" w:hanging="2160"/>
      </w:pPr>
      <w:rPr>
        <w:rFonts w:hint="default"/>
      </w:rPr>
    </w:lvl>
  </w:abstractNum>
  <w:abstractNum w:abstractNumId="2" w15:restartNumberingAfterBreak="0">
    <w:nsid w:val="12157317"/>
    <w:multiLevelType w:val="multilevel"/>
    <w:tmpl w:val="6206E1F0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4" w:hanging="2160"/>
      </w:pPr>
      <w:rPr>
        <w:rFonts w:hint="default"/>
      </w:rPr>
    </w:lvl>
  </w:abstractNum>
  <w:abstractNum w:abstractNumId="3" w15:restartNumberingAfterBreak="0">
    <w:nsid w:val="149B2D80"/>
    <w:multiLevelType w:val="hybridMultilevel"/>
    <w:tmpl w:val="A7E8FEA2"/>
    <w:lvl w:ilvl="0" w:tplc="7E146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940E77"/>
    <w:multiLevelType w:val="hybridMultilevel"/>
    <w:tmpl w:val="4F4450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1730D2"/>
    <w:multiLevelType w:val="hybridMultilevel"/>
    <w:tmpl w:val="6D2A5E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5357871"/>
    <w:multiLevelType w:val="hybridMultilevel"/>
    <w:tmpl w:val="213AF966"/>
    <w:lvl w:ilvl="0" w:tplc="6FF8D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D97ACF"/>
    <w:multiLevelType w:val="hybridMultilevel"/>
    <w:tmpl w:val="2E8ACB6E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8" w15:restartNumberingAfterBreak="0">
    <w:nsid w:val="395063F5"/>
    <w:multiLevelType w:val="multilevel"/>
    <w:tmpl w:val="2CE838B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</w:rPr>
    </w:lvl>
  </w:abstractNum>
  <w:abstractNum w:abstractNumId="9" w15:restartNumberingAfterBreak="0">
    <w:nsid w:val="45062DBC"/>
    <w:multiLevelType w:val="multilevel"/>
    <w:tmpl w:val="D3D8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4272614"/>
    <w:multiLevelType w:val="multilevel"/>
    <w:tmpl w:val="9DA65F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6A959DB"/>
    <w:multiLevelType w:val="hybridMultilevel"/>
    <w:tmpl w:val="3E2EDD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E0FC9C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86DD8"/>
    <w:multiLevelType w:val="hybridMultilevel"/>
    <w:tmpl w:val="8684DDEA"/>
    <w:lvl w:ilvl="0" w:tplc="4C0CE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77ACE"/>
    <w:multiLevelType w:val="multilevel"/>
    <w:tmpl w:val="2606191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DEB5679"/>
    <w:multiLevelType w:val="hybridMultilevel"/>
    <w:tmpl w:val="36DA9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F30D2F"/>
    <w:multiLevelType w:val="hybridMultilevel"/>
    <w:tmpl w:val="E3FA75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22A35FB"/>
    <w:multiLevelType w:val="hybridMultilevel"/>
    <w:tmpl w:val="A51A81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9B630DF"/>
    <w:multiLevelType w:val="hybridMultilevel"/>
    <w:tmpl w:val="0A20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6738C"/>
    <w:multiLevelType w:val="multilevel"/>
    <w:tmpl w:val="17C099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52" w:hanging="1800"/>
      </w:pPr>
      <w:rPr>
        <w:rFonts w:hint="default"/>
      </w:rPr>
    </w:lvl>
  </w:abstractNum>
  <w:abstractNum w:abstractNumId="19" w15:restartNumberingAfterBreak="0">
    <w:nsid w:val="73BB2014"/>
    <w:multiLevelType w:val="multilevel"/>
    <w:tmpl w:val="7B1A3AE6"/>
    <w:lvl w:ilvl="0">
      <w:start w:val="3"/>
      <w:numFmt w:val="decimal"/>
      <w:lvlText w:val="%1."/>
      <w:lvlJc w:val="left"/>
      <w:pPr>
        <w:ind w:left="1443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9A57860"/>
    <w:multiLevelType w:val="hybridMultilevel"/>
    <w:tmpl w:val="E8AE00FA"/>
    <w:lvl w:ilvl="0" w:tplc="EF36A5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B7CCF"/>
    <w:multiLevelType w:val="multilevel"/>
    <w:tmpl w:val="6206E1F0"/>
    <w:lvl w:ilvl="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4" w:hanging="2160"/>
      </w:pPr>
      <w:rPr>
        <w:rFonts w:hint="default"/>
      </w:rPr>
    </w:lvl>
  </w:abstractNum>
  <w:abstractNum w:abstractNumId="22" w15:restartNumberingAfterBreak="0">
    <w:nsid w:val="7CEE7BDD"/>
    <w:multiLevelType w:val="hybridMultilevel"/>
    <w:tmpl w:val="5BDEDF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2B6D5D"/>
    <w:multiLevelType w:val="multilevel"/>
    <w:tmpl w:val="8CA4F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6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0"/>
  </w:num>
  <w:num w:numId="7">
    <w:abstractNumId w:val="16"/>
  </w:num>
  <w:num w:numId="8">
    <w:abstractNumId w:val="21"/>
  </w:num>
  <w:num w:numId="9">
    <w:abstractNumId w:val="19"/>
  </w:num>
  <w:num w:numId="10">
    <w:abstractNumId w:val="18"/>
  </w:num>
  <w:num w:numId="11">
    <w:abstractNumId w:val="8"/>
  </w:num>
  <w:num w:numId="12">
    <w:abstractNumId w:val="22"/>
  </w:num>
  <w:num w:numId="13">
    <w:abstractNumId w:val="13"/>
  </w:num>
  <w:num w:numId="14">
    <w:abstractNumId w:val="2"/>
  </w:num>
  <w:num w:numId="15">
    <w:abstractNumId w:val="1"/>
  </w:num>
  <w:num w:numId="16">
    <w:abstractNumId w:val="9"/>
  </w:num>
  <w:num w:numId="17">
    <w:abstractNumId w:val="4"/>
  </w:num>
  <w:num w:numId="18">
    <w:abstractNumId w:val="3"/>
  </w:num>
  <w:num w:numId="19">
    <w:abstractNumId w:val="5"/>
  </w:num>
  <w:num w:numId="20">
    <w:abstractNumId w:val="7"/>
  </w:num>
  <w:num w:numId="21">
    <w:abstractNumId w:val="15"/>
  </w:num>
  <w:num w:numId="22">
    <w:abstractNumId w:val="14"/>
  </w:num>
  <w:num w:numId="23">
    <w:abstractNumId w:val="1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FC6"/>
    <w:rsid w:val="000246FB"/>
    <w:rsid w:val="00051C59"/>
    <w:rsid w:val="0009132F"/>
    <w:rsid w:val="00092E25"/>
    <w:rsid w:val="001256EC"/>
    <w:rsid w:val="00136DBD"/>
    <w:rsid w:val="00183F4B"/>
    <w:rsid w:val="001D0907"/>
    <w:rsid w:val="001E4CD5"/>
    <w:rsid w:val="001F5EDB"/>
    <w:rsid w:val="00226623"/>
    <w:rsid w:val="00226ABC"/>
    <w:rsid w:val="002B194E"/>
    <w:rsid w:val="002C37DF"/>
    <w:rsid w:val="002C6A84"/>
    <w:rsid w:val="002E5FEA"/>
    <w:rsid w:val="002E7329"/>
    <w:rsid w:val="002F1B19"/>
    <w:rsid w:val="002F66E6"/>
    <w:rsid w:val="00301154"/>
    <w:rsid w:val="00380B6E"/>
    <w:rsid w:val="00385C29"/>
    <w:rsid w:val="003B3EDE"/>
    <w:rsid w:val="003C69C9"/>
    <w:rsid w:val="00417D0E"/>
    <w:rsid w:val="004234F7"/>
    <w:rsid w:val="00427C92"/>
    <w:rsid w:val="00432058"/>
    <w:rsid w:val="004A01FD"/>
    <w:rsid w:val="004A11AF"/>
    <w:rsid w:val="004A737E"/>
    <w:rsid w:val="004D3528"/>
    <w:rsid w:val="004D3E3E"/>
    <w:rsid w:val="004E72FD"/>
    <w:rsid w:val="005066BE"/>
    <w:rsid w:val="005715B3"/>
    <w:rsid w:val="00584C20"/>
    <w:rsid w:val="0059561F"/>
    <w:rsid w:val="005B0B2A"/>
    <w:rsid w:val="005C547D"/>
    <w:rsid w:val="005D696D"/>
    <w:rsid w:val="005F3856"/>
    <w:rsid w:val="005F7FCA"/>
    <w:rsid w:val="00635EAD"/>
    <w:rsid w:val="006658E3"/>
    <w:rsid w:val="006A170B"/>
    <w:rsid w:val="006A17E3"/>
    <w:rsid w:val="006E49F3"/>
    <w:rsid w:val="006F1FC6"/>
    <w:rsid w:val="00742808"/>
    <w:rsid w:val="0074426C"/>
    <w:rsid w:val="0076044A"/>
    <w:rsid w:val="00762A8D"/>
    <w:rsid w:val="00774726"/>
    <w:rsid w:val="00775C91"/>
    <w:rsid w:val="00783AA0"/>
    <w:rsid w:val="00793554"/>
    <w:rsid w:val="00797114"/>
    <w:rsid w:val="007B2620"/>
    <w:rsid w:val="007D3195"/>
    <w:rsid w:val="007E2E05"/>
    <w:rsid w:val="007F570A"/>
    <w:rsid w:val="00826DBF"/>
    <w:rsid w:val="0085107E"/>
    <w:rsid w:val="008830A4"/>
    <w:rsid w:val="008917CE"/>
    <w:rsid w:val="008D170E"/>
    <w:rsid w:val="008D2332"/>
    <w:rsid w:val="00951173"/>
    <w:rsid w:val="009721B4"/>
    <w:rsid w:val="009A5C91"/>
    <w:rsid w:val="009A6127"/>
    <w:rsid w:val="009C0612"/>
    <w:rsid w:val="009C11F3"/>
    <w:rsid w:val="00A17DEE"/>
    <w:rsid w:val="00A66FA3"/>
    <w:rsid w:val="00A71F1B"/>
    <w:rsid w:val="00A97E41"/>
    <w:rsid w:val="00AD3EB0"/>
    <w:rsid w:val="00AD56F3"/>
    <w:rsid w:val="00B447B7"/>
    <w:rsid w:val="00BE0F31"/>
    <w:rsid w:val="00C747B9"/>
    <w:rsid w:val="00CB2911"/>
    <w:rsid w:val="00CF726D"/>
    <w:rsid w:val="00D002D8"/>
    <w:rsid w:val="00D135D9"/>
    <w:rsid w:val="00D16A93"/>
    <w:rsid w:val="00D6715B"/>
    <w:rsid w:val="00D90FB9"/>
    <w:rsid w:val="00D97CC3"/>
    <w:rsid w:val="00DD62E3"/>
    <w:rsid w:val="00E33182"/>
    <w:rsid w:val="00E65841"/>
    <w:rsid w:val="00E67B49"/>
    <w:rsid w:val="00E77909"/>
    <w:rsid w:val="00E8581B"/>
    <w:rsid w:val="00EE303E"/>
    <w:rsid w:val="00F034BE"/>
    <w:rsid w:val="00F17A48"/>
    <w:rsid w:val="00F32823"/>
    <w:rsid w:val="00F473C0"/>
    <w:rsid w:val="00F64CE5"/>
    <w:rsid w:val="00F678AC"/>
    <w:rsid w:val="00F73CC9"/>
    <w:rsid w:val="00F85209"/>
    <w:rsid w:val="00FD3D49"/>
    <w:rsid w:val="00FF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4890E-CB43-4741-B51E-A4D566B33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F1FC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F1F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F1FC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F1F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65841"/>
    <w:pPr>
      <w:ind w:left="720"/>
      <w:contextualSpacing/>
    </w:pPr>
  </w:style>
  <w:style w:type="paragraph" w:customStyle="1" w:styleId="ConsPlusTitle">
    <w:name w:val="ConsPlusTitle"/>
    <w:uiPriority w:val="99"/>
    <w:rsid w:val="009A5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caption"/>
    <w:basedOn w:val="a"/>
    <w:next w:val="a"/>
    <w:uiPriority w:val="35"/>
    <w:unhideWhenUsed/>
    <w:qFormat/>
    <w:rsid w:val="0059561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">
    <w:name w:val="st"/>
    <w:basedOn w:val="a0"/>
    <w:rsid w:val="005B0B2A"/>
  </w:style>
  <w:style w:type="paragraph" w:styleId="a9">
    <w:name w:val="Balloon Text"/>
    <w:basedOn w:val="a"/>
    <w:link w:val="aa"/>
    <w:uiPriority w:val="99"/>
    <w:semiHidden/>
    <w:unhideWhenUsed/>
    <w:rsid w:val="005B0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0B2A"/>
    <w:rPr>
      <w:rFonts w:ascii="Tahoma" w:eastAsia="Calibri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858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3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3"/>
    <w:rsid w:val="005F7FC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d"/>
    <w:rsid w:val="005F7FCA"/>
    <w:pPr>
      <w:widowControl w:val="0"/>
      <w:shd w:val="clear" w:color="auto" w:fill="FFFFFF"/>
      <w:spacing w:before="420" w:after="300" w:line="317" w:lineRule="exact"/>
      <w:ind w:hanging="940"/>
      <w:jc w:val="both"/>
    </w:pPr>
    <w:rPr>
      <w:rFonts w:ascii="Times New Roman" w:eastAsiaTheme="minorHAnsi" w:hAnsi="Times New Roman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9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294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78E3-959C-4012-A892-8D8D5FB5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pulatova</dc:creator>
  <cp:keywords/>
  <dc:description/>
  <cp:lastModifiedBy>Меркулов Николай Константинович</cp:lastModifiedBy>
  <cp:revision>6</cp:revision>
  <cp:lastPrinted>2026-08-30T10:35:00Z</cp:lastPrinted>
  <dcterms:created xsi:type="dcterms:W3CDTF">2025-09-11T10:19:00Z</dcterms:created>
  <dcterms:modified xsi:type="dcterms:W3CDTF">2026-08-30T10:35:00Z</dcterms:modified>
</cp:coreProperties>
</file>